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方正黑体简体" w:eastAsia="方正黑体简体"/>
          <w:kern w:val="0"/>
          <w:sz w:val="32"/>
          <w:szCs w:val="32"/>
        </w:rPr>
      </w:pPr>
      <w:r>
        <w:rPr>
          <w:rFonts w:hint="eastAsia" w:ascii="方正黑体简体" w:eastAsia="方正黑体简体"/>
          <w:kern w:val="0"/>
          <w:sz w:val="32"/>
          <w:szCs w:val="32"/>
        </w:rPr>
        <w:t>附件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eastAsia="华文中宋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pacing w:val="-20"/>
          <w:sz w:val="44"/>
        </w:rPr>
        <w:t>社会管理和公共服务综合标准化试点申请书</w:t>
      </w:r>
    </w:p>
    <w:p>
      <w:pPr>
        <w:jc w:val="center"/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pStyle w:val="3"/>
        <w:ind w:left="5250" w:leftChars="0"/>
      </w:pP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>试 点 名 称</w:t>
      </w:r>
      <w:r>
        <w:rPr>
          <w:rFonts w:hint="eastAsia" w:ascii="方正小标宋简体" w:eastAsia="方正小标宋简体"/>
          <w:bCs/>
          <w:sz w:val="32"/>
        </w:rPr>
        <w:t>：</w:t>
      </w:r>
      <w:r>
        <w:rPr>
          <w:rFonts w:hint="eastAsia" w:ascii="方正小标宋简体" w:eastAsia="方正小标宋简体"/>
          <w:sz w:val="32"/>
          <w:u w:val="single"/>
        </w:rPr>
        <w:t xml:space="preserve">                                </w:t>
      </w: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>试 点 时 间：</w:t>
      </w:r>
      <w:r>
        <w:rPr>
          <w:rFonts w:hint="eastAsia" w:ascii="方正小标宋简体" w:eastAsia="方正小标宋简体"/>
          <w:sz w:val="32"/>
          <w:u w:val="single"/>
        </w:rPr>
        <w:t xml:space="preserve">       年    月至       年    月</w:t>
      </w: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hint="eastAsia" w:ascii="方正小标宋简体" w:eastAsia="方正小标宋简体"/>
          <w:bCs/>
          <w:sz w:val="32"/>
        </w:rPr>
        <w:t>试点承担单位：</w:t>
      </w:r>
      <w:r>
        <w:rPr>
          <w:rFonts w:hint="eastAsia" w:ascii="方正小标宋简体" w:eastAsia="方正小标宋简体"/>
          <w:sz w:val="32"/>
          <w:u w:val="single"/>
        </w:rPr>
        <w:t xml:space="preserve">                                </w:t>
      </w: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hint="eastAsia" w:ascii="方正小标宋简体" w:eastAsia="方正小标宋简体"/>
          <w:bCs/>
          <w:sz w:val="32"/>
        </w:rPr>
        <w:t>试点保证单位：</w:t>
      </w:r>
      <w:r>
        <w:rPr>
          <w:rFonts w:hint="eastAsia" w:ascii="方正小标宋简体" w:eastAsia="方正小标宋简体"/>
          <w:sz w:val="32"/>
          <w:u w:val="single"/>
        </w:rPr>
        <w:t xml:space="preserve">                                </w:t>
      </w:r>
    </w:p>
    <w:p>
      <w:pPr>
        <w:rPr>
          <w:sz w:val="32"/>
        </w:rPr>
      </w:pPr>
      <w:r>
        <w:rPr>
          <w:rFonts w:hint="eastAsia" w:ascii="方正小标宋简体" w:eastAsia="方正小标宋简体"/>
          <w:bCs/>
          <w:sz w:val="32"/>
        </w:rPr>
        <w:t>业务指导单位：</w:t>
      </w:r>
      <w:r>
        <w:rPr>
          <w:rFonts w:hint="eastAsia" w:ascii="方正小标宋简体" w:eastAsia="方正小标宋简体"/>
          <w:sz w:val="32"/>
          <w:u w:val="single"/>
        </w:rPr>
        <w:t xml:space="preserve">                              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方正小标宋简体" w:eastAsia="方正小标宋简体"/>
          <w:bCs/>
          <w:sz w:val="32"/>
        </w:rPr>
      </w:pPr>
      <w:r>
        <w:rPr>
          <w:rFonts w:hint="eastAsia" w:ascii="方正小标宋简体" w:eastAsia="方正小标宋简体"/>
          <w:bCs/>
          <w:sz w:val="32"/>
        </w:rPr>
        <w:t>20     年    月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填 写 说 明</w:t>
      </w: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1．试点名称：“XXX（社会管理和公共服务）综合标准化试点”。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2．试点承担单位可以为企事业单位、组织、机构或者地方人民政府等；参加单位是参与试点创建的有关单位；保证单位可以是地方人民政府，省、自治区、直辖市行业主管部门或者标准化行政主管部门。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3．</w:t>
      </w:r>
      <w:r>
        <w:rPr>
          <w:rFonts w:hint="eastAsia" w:ascii="方正仿宋简体" w:eastAsia="方正仿宋简体"/>
          <w:sz w:val="32"/>
        </w:rPr>
        <w:t>业务指导单位</w:t>
      </w:r>
      <w:r>
        <w:rPr>
          <w:rFonts w:hint="eastAsia" w:ascii="方正仿宋简体" w:eastAsia="方正仿宋简体"/>
          <w:sz w:val="32"/>
          <w:szCs w:val="32"/>
        </w:rPr>
        <w:t>为省、自治区、直辖市行业主管部门。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4．试点管理单位为省、自治区、直辖市标准化行政主管部门。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5．本申请书一式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份，字迹要工整清晰，可以打印。其中试点承担单位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份，</w:t>
      </w:r>
      <w:r>
        <w:rPr>
          <w:rFonts w:hint="eastAsia" w:ascii="方正仿宋简体" w:eastAsia="方正仿宋简体"/>
          <w:sz w:val="32"/>
        </w:rPr>
        <w:t>业务指导单位1份、</w:t>
      </w:r>
      <w:r>
        <w:rPr>
          <w:rFonts w:hint="eastAsia" w:ascii="方正仿宋简体" w:eastAsia="方正仿宋简体"/>
          <w:sz w:val="32"/>
          <w:szCs w:val="32"/>
        </w:rPr>
        <w:t>试点管理单位1份、部级联席办公室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份。</w:t>
      </w: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hint="eastAsia"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tbl>
      <w:tblPr>
        <w:tblStyle w:val="7"/>
        <w:tblW w:w="9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431"/>
        <w:gridCol w:w="144"/>
        <w:gridCol w:w="462"/>
        <w:gridCol w:w="472"/>
        <w:gridCol w:w="946"/>
        <w:gridCol w:w="80"/>
        <w:gridCol w:w="959"/>
        <w:gridCol w:w="953"/>
        <w:gridCol w:w="152"/>
        <w:gridCol w:w="747"/>
        <w:gridCol w:w="416"/>
        <w:gridCol w:w="6"/>
        <w:gridCol w:w="738"/>
        <w:gridCol w:w="112"/>
        <w:gridCol w:w="136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89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b/>
                <w:sz w:val="32"/>
              </w:rPr>
            </w:pPr>
            <w:r>
              <w:rPr>
                <w:rFonts w:hint="eastAsia" w:ascii="方正仿宋简体" w:hAnsi="宋体" w:eastAsia="方正仿宋简体"/>
                <w:b/>
                <w:sz w:val="32"/>
              </w:rPr>
              <w:t>一、承担单位基本信息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单位名称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组织机构代码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2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法定代表人</w:t>
            </w:r>
          </w:p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（负责人）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法人注册地址</w:t>
            </w:r>
          </w:p>
        </w:tc>
        <w:tc>
          <w:tcPr>
            <w:tcW w:w="3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720" w:firstLineChars="30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省（市）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51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单位地址</w:t>
            </w:r>
          </w:p>
        </w:tc>
        <w:tc>
          <w:tcPr>
            <w:tcW w:w="69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34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所属行业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经济类型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邮编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488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740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标准化机构（或者协调组织）名称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标准化负责人</w:t>
            </w:r>
          </w:p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姓名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56" w:hRule="atLeast"/>
          <w:jc w:val="center"/>
        </w:trPr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业务范围</w:t>
            </w:r>
          </w:p>
        </w:tc>
        <w:tc>
          <w:tcPr>
            <w:tcW w:w="55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90" w:hRule="atLeast"/>
          <w:jc w:val="center"/>
        </w:trPr>
        <w:tc>
          <w:tcPr>
            <w:tcW w:w="67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pacing w:val="-20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近三年是否发生重大服务质量、安全、环境保护事故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90" w:hRule="atLeast"/>
          <w:jc w:val="center"/>
        </w:trPr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标准体系建立时间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pacing w:val="-20"/>
                <w:sz w:val="24"/>
              </w:rPr>
            </w:pPr>
            <w:r>
              <w:rPr>
                <w:rFonts w:hint="eastAsia" w:ascii="方正仿宋简体" w:hAnsi="宋体" w:eastAsia="方正仿宋简体"/>
                <w:spacing w:val="-20"/>
                <w:sz w:val="24"/>
              </w:rPr>
              <w:t>标准体系运行时间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383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标准化工作自我评价</w:t>
            </w:r>
          </w:p>
        </w:tc>
        <w:tc>
          <w:tcPr>
            <w:tcW w:w="7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方正仿宋简体" w:eastAsia="方正仿宋简体"/>
                <w:b/>
                <w:sz w:val="32"/>
              </w:rPr>
            </w:pPr>
            <w:r>
              <w:rPr>
                <w:rFonts w:hint="eastAsia" w:ascii="方正仿宋简体" w:eastAsia="方正仿宋简体"/>
                <w:b/>
                <w:sz w:val="32"/>
              </w:rPr>
              <w:br w:type="page"/>
            </w:r>
            <w:r>
              <w:rPr>
                <w:rFonts w:hint="eastAsia" w:ascii="方正仿宋简体" w:eastAsia="方正仿宋简体"/>
                <w:b/>
                <w:sz w:val="32"/>
              </w:rPr>
              <w:br w:type="page"/>
            </w:r>
            <w:r>
              <w:rPr>
                <w:rFonts w:hint="eastAsia" w:ascii="方正仿宋简体" w:eastAsia="方正仿宋简体"/>
                <w:b/>
                <w:sz w:val="32"/>
              </w:rPr>
              <w:t>二、承担试点的工作基础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现状及</w:t>
            </w:r>
          </w:p>
          <w:p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与试点应</w:t>
            </w:r>
          </w:p>
          <w:p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具备条件</w:t>
            </w:r>
          </w:p>
          <w:p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符合性</w:t>
            </w:r>
          </w:p>
        </w:tc>
        <w:tc>
          <w:tcPr>
            <w:tcW w:w="7423" w:type="dxa"/>
            <w:gridSpan w:val="14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648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目前标准化工作情况</w:t>
            </w:r>
          </w:p>
          <w:p>
            <w:pPr>
              <w:spacing w:line="500" w:lineRule="exact"/>
              <w:ind w:firstLine="64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423" w:type="dxa"/>
            <w:gridSpan w:val="14"/>
            <w:tcBorders>
              <w:bottom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方正仿宋简体" w:eastAsia="方正仿宋简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方正仿宋简体" w:eastAsia="方正仿宋简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方正仿宋简体" w:eastAsia="方正仿宋简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方正仿宋简体" w:eastAsia="方正仿宋简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方正仿宋简体" w:eastAsia="方正仿宋简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方正仿宋简体" w:eastAsia="方正仿宋简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6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32"/>
              </w:rPr>
              <w:t>三、试点预期实现工作目标</w:t>
            </w:r>
            <w:r>
              <w:rPr>
                <w:rFonts w:hint="eastAsia" w:ascii="方正仿宋简体" w:eastAsia="方正仿宋简体"/>
                <w:b/>
                <w:sz w:val="24"/>
              </w:rPr>
              <w:t>（包括标准体系建立、实施及实施效果等）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4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156" w:line="500" w:lineRule="exact"/>
              <w:ind w:firstLine="48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br w:type="page"/>
            </w:r>
            <w:r>
              <w:rPr>
                <w:rFonts w:hint="eastAsia" w:ascii="方正仿宋简体" w:eastAsia="方正仿宋简体"/>
                <w:sz w:val="24"/>
              </w:rPr>
              <w:br w:type="page"/>
            </w:r>
            <w:r>
              <w:rPr>
                <w:rFonts w:hint="eastAsia" w:ascii="方正仿宋简体" w:eastAsia="方正仿宋简体"/>
                <w:b/>
              </w:rPr>
              <w:t>四、计划工作步骤、时间进度、阶段工作内容</w:t>
            </w:r>
            <w:r>
              <w:rPr>
                <w:rFonts w:hint="eastAsia" w:ascii="方正仿宋简体" w:eastAsia="方正仿宋简体"/>
                <w:sz w:val="24"/>
              </w:rPr>
              <w:t>（包括宣传培训、标准体系建立、组织实施标准、自查、申请评估等）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时间</w:t>
            </w:r>
          </w:p>
        </w:tc>
        <w:tc>
          <w:tcPr>
            <w:tcW w:w="47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阶段工作内容</w:t>
            </w:r>
          </w:p>
        </w:tc>
        <w:tc>
          <w:tcPr>
            <w:tcW w:w="26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负责单位及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参与单位</w:t>
            </w:r>
          </w:p>
          <w:p>
            <w:pPr>
              <w:widowControl/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firstLine="643"/>
              <w:rPr>
                <w:b/>
                <w:bCs/>
              </w:rPr>
            </w:pPr>
          </w:p>
        </w:tc>
        <w:tc>
          <w:tcPr>
            <w:tcW w:w="4771" w:type="dxa"/>
            <w:gridSpan w:val="8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firstLine="482"/>
              <w:rPr>
                <w:rFonts w:ascii="方正仿宋简体" w:eastAsia="方正仿宋简体"/>
                <w:b/>
                <w:bCs/>
                <w:sz w:val="24"/>
              </w:rPr>
            </w:pPr>
          </w:p>
        </w:tc>
        <w:tc>
          <w:tcPr>
            <w:tcW w:w="2652" w:type="dxa"/>
            <w:gridSpan w:val="6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 w:firstLine="482"/>
              <w:rPr>
                <w:rFonts w:ascii="方正仿宋简体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4771" w:type="dxa"/>
            <w:gridSpan w:val="8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2652" w:type="dxa"/>
            <w:gridSpan w:val="6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4771" w:type="dxa"/>
            <w:gridSpan w:val="8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2652" w:type="dxa"/>
            <w:gridSpan w:val="6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4771" w:type="dxa"/>
            <w:gridSpan w:val="8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2652" w:type="dxa"/>
            <w:gridSpan w:val="6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4771" w:type="dxa"/>
            <w:gridSpan w:val="8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2652" w:type="dxa"/>
            <w:gridSpan w:val="6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4771" w:type="dxa"/>
            <w:gridSpan w:val="8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2652" w:type="dxa"/>
            <w:gridSpan w:val="6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4771" w:type="dxa"/>
            <w:gridSpan w:val="8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  <w:tc>
          <w:tcPr>
            <w:tcW w:w="2652" w:type="dxa"/>
            <w:gridSpan w:val="6"/>
            <w:tcBorders>
              <w:bottom w:val="single" w:color="auto" w:sz="4" w:space="0"/>
            </w:tcBorders>
          </w:tcPr>
          <w:p>
            <w:pPr>
              <w:pStyle w:val="2"/>
              <w:spacing w:before="156" w:line="500" w:lineRule="exact"/>
              <w:ind w:left="40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32"/>
              </w:rPr>
              <w:t>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1．经费主要投入方向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62" w:leftChars="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2.</w:t>
            </w:r>
            <w:r>
              <w:rPr>
                <w:rFonts w:hint="eastAsia" w:ascii="方正仿宋简体" w:eastAsia="方正仿宋简体"/>
                <w:sz w:val="24"/>
              </w:rPr>
              <w:t>经费来源（包括当地政府、有关单位经费投入等）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13" w:type="dxa"/>
            <w:gridSpan w:val="17"/>
            <w:vAlign w:val="center"/>
          </w:tcPr>
          <w:p>
            <w:pPr>
              <w:spacing w:line="500" w:lineRule="exact"/>
              <w:ind w:left="643" w:hanging="643" w:hanging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32"/>
              </w:rPr>
              <w:t>六、试点承担单位、参加单位、保证单位、业务指导单位及管理单位意见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013" w:type="dxa"/>
            <w:gridSpan w:val="17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承担单位（盖章）：  </w:t>
            </w:r>
          </w:p>
          <w:p>
            <w:pPr>
              <w:spacing w:line="500" w:lineRule="exact"/>
              <w:ind w:firstLine="960" w:firstLineChars="4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ind w:firstLine="2160" w:firstLineChars="9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负责人（签名）</w:t>
            </w:r>
          </w:p>
          <w:p>
            <w:pPr>
              <w:spacing w:line="500" w:lineRule="exact"/>
              <w:ind w:firstLine="3600" w:firstLineChars="15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9013" w:type="dxa"/>
            <w:gridSpan w:val="17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参加单位（盖章）：  </w:t>
            </w:r>
          </w:p>
          <w:p>
            <w:pPr>
              <w:spacing w:line="500" w:lineRule="exact"/>
              <w:ind w:firstLine="960" w:firstLineChars="4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ind w:firstLine="2040" w:firstLineChars="85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负责人（签名）</w:t>
            </w:r>
          </w:p>
          <w:p>
            <w:pPr>
              <w:spacing w:line="500" w:lineRule="exact"/>
              <w:ind w:firstLine="3600" w:firstLineChars="15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9013" w:type="dxa"/>
            <w:gridSpan w:val="17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保证单位（盖章）：</w:t>
            </w: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</w:t>
            </w:r>
          </w:p>
          <w:p>
            <w:pPr>
              <w:spacing w:line="500" w:lineRule="exact"/>
              <w:ind w:firstLine="1920" w:firstLineChars="8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负责人（签名）</w:t>
            </w:r>
          </w:p>
          <w:p>
            <w:pPr>
              <w:spacing w:line="500" w:lineRule="exact"/>
              <w:ind w:firstLine="3600" w:firstLineChars="15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9013" w:type="dxa"/>
            <w:gridSpan w:val="17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业务指导单位（盖章）：</w:t>
            </w: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</w:t>
            </w:r>
          </w:p>
          <w:p>
            <w:pPr>
              <w:spacing w:line="500" w:lineRule="exact"/>
              <w:ind w:firstLine="1920" w:firstLineChars="8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负责人（签名）</w:t>
            </w: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9013" w:type="dxa"/>
            <w:gridSpan w:val="17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管理单位（盖章）：</w:t>
            </w: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</w:t>
            </w:r>
          </w:p>
          <w:p>
            <w:pPr>
              <w:spacing w:line="500" w:lineRule="exact"/>
              <w:ind w:firstLine="1920" w:firstLineChars="8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负责人（签名）</w:t>
            </w: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5F7"/>
    <w:multiLevelType w:val="multilevel"/>
    <w:tmpl w:val="48A105F7"/>
    <w:lvl w:ilvl="0" w:tentative="0">
      <w:start w:val="5"/>
      <w:numFmt w:val="japaneseCounting"/>
      <w:lvlText w:val="%1、"/>
      <w:lvlJc w:val="left"/>
      <w:pPr>
        <w:ind w:left="782" w:hanging="720"/>
      </w:pPr>
      <w:rPr>
        <w:rFonts w:hint="default"/>
        <w:sz w:val="32"/>
      </w:rPr>
    </w:lvl>
    <w:lvl w:ilvl="1" w:tentative="0">
      <w:start w:val="2"/>
      <w:numFmt w:val="decimal"/>
      <w:lvlText w:val="%2．"/>
      <w:lvlJc w:val="left"/>
      <w:pPr>
        <w:ind w:left="120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2" w:hanging="420"/>
      </w:pPr>
    </w:lvl>
    <w:lvl w:ilvl="3" w:tentative="0">
      <w:start w:val="1"/>
      <w:numFmt w:val="decimal"/>
      <w:lvlText w:val="%4."/>
      <w:lvlJc w:val="left"/>
      <w:pPr>
        <w:ind w:left="1742" w:hanging="420"/>
      </w:pPr>
    </w:lvl>
    <w:lvl w:ilvl="4" w:tentative="0">
      <w:start w:val="1"/>
      <w:numFmt w:val="lowerLetter"/>
      <w:lvlText w:val="%5)"/>
      <w:lvlJc w:val="left"/>
      <w:pPr>
        <w:ind w:left="2162" w:hanging="420"/>
      </w:pPr>
    </w:lvl>
    <w:lvl w:ilvl="5" w:tentative="0">
      <w:start w:val="1"/>
      <w:numFmt w:val="lowerRoman"/>
      <w:lvlText w:val="%6."/>
      <w:lvlJc w:val="right"/>
      <w:pPr>
        <w:ind w:left="2582" w:hanging="420"/>
      </w:pPr>
    </w:lvl>
    <w:lvl w:ilvl="6" w:tentative="0">
      <w:start w:val="1"/>
      <w:numFmt w:val="decimal"/>
      <w:lvlText w:val="%7."/>
      <w:lvlJc w:val="left"/>
      <w:pPr>
        <w:ind w:left="3002" w:hanging="420"/>
      </w:pPr>
    </w:lvl>
    <w:lvl w:ilvl="7" w:tentative="0">
      <w:start w:val="1"/>
      <w:numFmt w:val="lowerLetter"/>
      <w:lvlText w:val="%8)"/>
      <w:lvlJc w:val="left"/>
      <w:pPr>
        <w:ind w:left="3422" w:hanging="420"/>
      </w:pPr>
    </w:lvl>
    <w:lvl w:ilvl="8" w:tentative="0">
      <w:start w:val="1"/>
      <w:numFmt w:val="lowerRoman"/>
      <w:lvlText w:val="%9."/>
      <w:lvlJc w:val="right"/>
      <w:pPr>
        <w:ind w:left="38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B5"/>
    <w:rsid w:val="003C3715"/>
    <w:rsid w:val="008D51B5"/>
    <w:rsid w:val="009A1492"/>
    <w:rsid w:val="00D54D24"/>
    <w:rsid w:val="094B7D99"/>
    <w:rsid w:val="31F15705"/>
    <w:rsid w:val="3A74558A"/>
    <w:rsid w:val="646D26F9"/>
    <w:rsid w:val="64D57002"/>
    <w:rsid w:val="6A1751F3"/>
    <w:rsid w:val="71272AB6"/>
    <w:rsid w:val="7D7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9">
    <w:name w:val="日期 Char"/>
    <w:basedOn w:val="6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198</Words>
  <Characters>1135</Characters>
  <Lines>9</Lines>
  <Paragraphs>2</Paragraphs>
  <TotalTime>13</TotalTime>
  <ScaleCrop>false</ScaleCrop>
  <LinksUpToDate>false</LinksUpToDate>
  <CharactersWithSpaces>1331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2013-11-11T04:23:00Z</dcterms:created>
  <dc:creator>许建军</dc:creator>
  <cp:lastModifiedBy>王蓁丽</cp:lastModifiedBy>
  <dcterms:modified xsi:type="dcterms:W3CDTF">2021-11-17T01:13:26Z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